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6AC78" w14:textId="5CB30150" w:rsidR="005A6313" w:rsidRDefault="006A6667" w:rsidP="006A6667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C1D5678" wp14:editId="42BC89B9">
            <wp:extent cx="1828800" cy="647700"/>
            <wp:effectExtent l="0" t="0" r="0" b="0"/>
            <wp:docPr id="221871437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871437" name="Graphic 22187143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 </w:t>
      </w:r>
      <w:r w:rsidRPr="006A6667">
        <w:rPr>
          <w:b/>
          <w:bCs/>
        </w:rPr>
        <w:t>AAUW Waverly</w:t>
      </w:r>
      <w:r>
        <w:rPr>
          <w:b/>
          <w:bCs/>
        </w:rPr>
        <w:t xml:space="preserve"> – </w:t>
      </w:r>
      <w:r w:rsidR="00EF3192">
        <w:rPr>
          <w:b/>
          <w:bCs/>
        </w:rPr>
        <w:t>May 15</w:t>
      </w:r>
      <w:r w:rsidR="00A2129D">
        <w:rPr>
          <w:b/>
          <w:bCs/>
        </w:rPr>
        <w:t>, 2025</w:t>
      </w:r>
    </w:p>
    <w:p w14:paraId="1853C905" w14:textId="77777777" w:rsidR="006A6667" w:rsidRPr="004B01E9" w:rsidRDefault="006A6667" w:rsidP="006A6667">
      <w:pPr>
        <w:pStyle w:val="NormalWeb"/>
        <w:shd w:val="clear" w:color="auto" w:fill="FFFFFF"/>
        <w:spacing w:before="0" w:after="0"/>
        <w:textAlignment w:val="baseline"/>
        <w:rPr>
          <w:rFonts w:ascii="Open Sans" w:hAnsi="Open Sans" w:cs="Open Sans"/>
          <w:i/>
          <w:iCs/>
          <w:color w:val="000000" w:themeColor="text1"/>
          <w:sz w:val="18"/>
          <w:szCs w:val="18"/>
        </w:rPr>
      </w:pPr>
      <w:r w:rsidRPr="004B01E9">
        <w:rPr>
          <w:rStyle w:val="Strong"/>
          <w:rFonts w:ascii="Open Sans" w:hAnsi="Open Sans" w:cs="Open Sans"/>
          <w:i/>
          <w:iCs/>
          <w:color w:val="000000" w:themeColor="text1"/>
          <w:sz w:val="18"/>
          <w:szCs w:val="18"/>
          <w:bdr w:val="none" w:sz="0" w:space="0" w:color="auto" w:frame="1"/>
        </w:rPr>
        <w:t>AAUW’s Mission:</w:t>
      </w:r>
      <w:r w:rsidRPr="004B01E9">
        <w:rPr>
          <w:rFonts w:ascii="Open Sans" w:hAnsi="Open Sans" w:cs="Open Sans"/>
          <w:i/>
          <w:iCs/>
          <w:color w:val="000000" w:themeColor="text1"/>
          <w:sz w:val="18"/>
          <w:szCs w:val="18"/>
        </w:rPr>
        <w:br/>
        <w:t xml:space="preserve">To advance gender equity for women and girls through research, </w:t>
      </w:r>
      <w:proofErr w:type="gramStart"/>
      <w:r w:rsidRPr="004B01E9">
        <w:rPr>
          <w:rFonts w:ascii="Open Sans" w:hAnsi="Open Sans" w:cs="Open Sans"/>
          <w:i/>
          <w:iCs/>
          <w:color w:val="000000" w:themeColor="text1"/>
          <w:sz w:val="18"/>
          <w:szCs w:val="18"/>
        </w:rPr>
        <w:t>education</w:t>
      </w:r>
      <w:proofErr w:type="gramEnd"/>
      <w:r w:rsidRPr="004B01E9">
        <w:rPr>
          <w:rFonts w:ascii="Open Sans" w:hAnsi="Open Sans" w:cs="Open Sans"/>
          <w:i/>
          <w:iCs/>
          <w:color w:val="000000" w:themeColor="text1"/>
          <w:sz w:val="18"/>
          <w:szCs w:val="18"/>
        </w:rPr>
        <w:t xml:space="preserve"> and advocacy.</w:t>
      </w:r>
    </w:p>
    <w:p w14:paraId="7C0DB98D" w14:textId="45867DC1" w:rsidR="00A2129D" w:rsidRPr="004B01E9" w:rsidRDefault="006A6667" w:rsidP="00AC0E94">
      <w:pPr>
        <w:pStyle w:val="NormalWeb"/>
        <w:shd w:val="clear" w:color="auto" w:fill="FFFFFF"/>
        <w:spacing w:before="0" w:after="0"/>
        <w:textAlignment w:val="baseline"/>
        <w:rPr>
          <w:rFonts w:ascii="Open Sans" w:hAnsi="Open Sans" w:cs="Open Sans"/>
          <w:i/>
          <w:iCs/>
          <w:color w:val="000000" w:themeColor="text1"/>
          <w:sz w:val="18"/>
          <w:szCs w:val="18"/>
        </w:rPr>
      </w:pPr>
      <w:r w:rsidRPr="004B01E9">
        <w:rPr>
          <w:rStyle w:val="Strong"/>
          <w:rFonts w:ascii="Open Sans" w:hAnsi="Open Sans" w:cs="Open Sans"/>
          <w:i/>
          <w:iCs/>
          <w:color w:val="000000" w:themeColor="text1"/>
          <w:sz w:val="18"/>
          <w:szCs w:val="18"/>
          <w:bdr w:val="none" w:sz="0" w:space="0" w:color="auto" w:frame="1"/>
        </w:rPr>
        <w:t>AAUW’s Vision: </w:t>
      </w:r>
      <w:r w:rsidRPr="004B01E9">
        <w:rPr>
          <w:rFonts w:ascii="Open Sans" w:hAnsi="Open Sans" w:cs="Open Sans"/>
          <w:i/>
          <w:iCs/>
          <w:color w:val="000000" w:themeColor="text1"/>
          <w:sz w:val="18"/>
          <w:szCs w:val="18"/>
        </w:rPr>
        <w:t>Equity for all.  </w:t>
      </w:r>
      <w:r w:rsidRPr="004B01E9">
        <w:rPr>
          <w:rStyle w:val="Strong"/>
          <w:rFonts w:ascii="Open Sans" w:hAnsi="Open Sans" w:cs="Open Sans"/>
          <w:i/>
          <w:iCs/>
          <w:color w:val="000000" w:themeColor="text1"/>
          <w:sz w:val="18"/>
          <w:szCs w:val="18"/>
          <w:bdr w:val="none" w:sz="0" w:space="0" w:color="auto" w:frame="1"/>
        </w:rPr>
        <w:t>AAUW’s Values:</w:t>
      </w:r>
      <w:r w:rsidRPr="004B01E9">
        <w:rPr>
          <w:rFonts w:ascii="Open Sans" w:hAnsi="Open Sans" w:cs="Open Sans"/>
          <w:i/>
          <w:iCs/>
          <w:color w:val="000000" w:themeColor="text1"/>
          <w:sz w:val="18"/>
          <w:szCs w:val="18"/>
        </w:rPr>
        <w:t> Nonpartisan. Fact-based. Integrity. Inclusion and intersectionality.  </w:t>
      </w:r>
      <w:r w:rsidRPr="004B01E9">
        <w:rPr>
          <w:rStyle w:val="Strong"/>
          <w:rFonts w:ascii="Open Sans" w:hAnsi="Open Sans" w:cs="Open Sans"/>
          <w:i/>
          <w:iCs/>
          <w:color w:val="000000" w:themeColor="text1"/>
          <w:sz w:val="18"/>
          <w:szCs w:val="18"/>
          <w:bdr w:val="none" w:sz="0" w:space="0" w:color="auto" w:frame="1"/>
        </w:rPr>
        <w:t>AAUW’s Value Promise: </w:t>
      </w:r>
      <w:r w:rsidRPr="004B01E9">
        <w:rPr>
          <w:rFonts w:ascii="Open Sans" w:hAnsi="Open Sans" w:cs="Open Sans"/>
          <w:i/>
          <w:iCs/>
          <w:color w:val="000000" w:themeColor="text1"/>
          <w:sz w:val="18"/>
          <w:szCs w:val="18"/>
        </w:rPr>
        <w:t>By joining AAUW, you belong to a community that breaks through educational and economic barriers so that all women and girls have a fair chance.</w:t>
      </w:r>
    </w:p>
    <w:p w14:paraId="163B840A" w14:textId="55EC3AEC" w:rsidR="00AC0E94" w:rsidRPr="00AC0E94" w:rsidRDefault="00000000" w:rsidP="00DD1AE6">
      <w:pPr>
        <w:rPr>
          <w:sz w:val="22"/>
          <w:szCs w:val="22"/>
        </w:rPr>
      </w:pPr>
      <w:hyperlink r:id="rId6" w:history="1">
        <w:r w:rsidR="00A2129D" w:rsidRPr="00AC0E94">
          <w:rPr>
            <w:rStyle w:val="Hyperlink"/>
            <w:b/>
            <w:bCs/>
            <w:sz w:val="22"/>
            <w:szCs w:val="22"/>
          </w:rPr>
          <w:t>Waverly Programs 2025</w:t>
        </w:r>
      </w:hyperlink>
      <w:r w:rsidR="00A2129D" w:rsidRPr="00AC0E94">
        <w:rPr>
          <w:b/>
          <w:bCs/>
          <w:sz w:val="22"/>
          <w:szCs w:val="22"/>
        </w:rPr>
        <w:t xml:space="preserve"> </w:t>
      </w:r>
      <w:r w:rsidR="00AC0E94" w:rsidRPr="00AC0E94">
        <w:rPr>
          <w:b/>
          <w:bCs/>
          <w:sz w:val="22"/>
          <w:szCs w:val="22"/>
        </w:rPr>
        <w:t>(click to access)</w:t>
      </w:r>
      <w:r w:rsidR="00DD1AE6">
        <w:rPr>
          <w:b/>
          <w:bCs/>
          <w:sz w:val="22"/>
          <w:szCs w:val="22"/>
        </w:rPr>
        <w:t>:</w:t>
      </w:r>
    </w:p>
    <w:p w14:paraId="23386B8E" w14:textId="6ABBFE7B" w:rsidR="00462CB6" w:rsidRPr="00BB08F9" w:rsidRDefault="00462CB6" w:rsidP="00AC0E94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BB08F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May</w:t>
      </w:r>
      <w:r w:rsidR="00BB08F9" w:rsidRPr="00BB08F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15</w:t>
      </w:r>
      <w:r w:rsidR="0077588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, 6:30 p.m. - </w:t>
      </w:r>
      <w:r w:rsidR="00BB08F9">
        <w:rPr>
          <w:rFonts w:asciiTheme="minorHAnsi" w:hAnsiTheme="minorHAnsi" w:cstheme="minorHAnsi"/>
          <w:color w:val="333333"/>
          <w:sz w:val="22"/>
          <w:szCs w:val="22"/>
        </w:rPr>
        <w:t xml:space="preserve">Ann Henninger </w:t>
      </w:r>
      <w:r w:rsidR="00BB08F9">
        <w:rPr>
          <w:rFonts w:asciiTheme="minorHAnsi" w:hAnsiTheme="minorHAnsi" w:cstheme="minorHAnsi"/>
          <w:color w:val="000000"/>
          <w:sz w:val="22"/>
          <w:szCs w:val="22"/>
        </w:rPr>
        <w:t>will</w:t>
      </w:r>
      <w:r w:rsidR="00BB08F9" w:rsidRPr="00BB08F9">
        <w:rPr>
          <w:rFonts w:asciiTheme="minorHAnsi" w:hAnsiTheme="minorHAnsi" w:cstheme="minorHAnsi"/>
          <w:color w:val="000000"/>
          <w:sz w:val="22"/>
          <w:szCs w:val="22"/>
        </w:rPr>
        <w:t xml:space="preserve"> continue</w:t>
      </w:r>
      <w:r w:rsidR="00BB08F9">
        <w:rPr>
          <w:rFonts w:asciiTheme="minorHAnsi" w:hAnsiTheme="minorHAnsi" w:cstheme="minorHAnsi"/>
          <w:color w:val="000000"/>
          <w:sz w:val="22"/>
          <w:szCs w:val="22"/>
        </w:rPr>
        <w:t xml:space="preserve"> an </w:t>
      </w:r>
      <w:r w:rsidR="00BB08F9" w:rsidRPr="00BB08F9">
        <w:rPr>
          <w:rFonts w:asciiTheme="minorHAnsi" w:hAnsiTheme="minorHAnsi" w:cstheme="minorHAnsi"/>
          <w:color w:val="000000"/>
          <w:sz w:val="22"/>
          <w:szCs w:val="22"/>
        </w:rPr>
        <w:t xml:space="preserve">overview of the definitions and meanings associated with DEI (Diversity, </w:t>
      </w:r>
      <w:proofErr w:type="gramStart"/>
      <w:r w:rsidR="00BB08F9" w:rsidRPr="00BB08F9">
        <w:rPr>
          <w:rFonts w:asciiTheme="minorHAnsi" w:hAnsiTheme="minorHAnsi" w:cstheme="minorHAnsi"/>
          <w:color w:val="000000"/>
          <w:sz w:val="22"/>
          <w:szCs w:val="22"/>
        </w:rPr>
        <w:t>Equity</w:t>
      </w:r>
      <w:proofErr w:type="gramEnd"/>
      <w:r w:rsidR="00BB08F9" w:rsidRPr="00BB08F9">
        <w:rPr>
          <w:rFonts w:asciiTheme="minorHAnsi" w:hAnsiTheme="minorHAnsi" w:cstheme="minorHAnsi"/>
          <w:color w:val="000000"/>
          <w:sz w:val="22"/>
          <w:szCs w:val="22"/>
        </w:rPr>
        <w:t xml:space="preserve"> and Inclusion)</w:t>
      </w:r>
      <w:r w:rsidR="00BB08F9">
        <w:rPr>
          <w:rFonts w:asciiTheme="minorHAnsi" w:hAnsiTheme="minorHAnsi" w:cstheme="minorHAnsi"/>
          <w:color w:val="000000"/>
          <w:sz w:val="22"/>
          <w:szCs w:val="22"/>
        </w:rPr>
        <w:t xml:space="preserve"> that she started at our January meeting</w:t>
      </w:r>
      <w:r w:rsidR="00BB08F9" w:rsidRPr="00BB08F9">
        <w:rPr>
          <w:rFonts w:asciiTheme="minorHAnsi" w:hAnsiTheme="minorHAnsi" w:cstheme="minorHAnsi"/>
          <w:color w:val="000000"/>
          <w:sz w:val="22"/>
          <w:szCs w:val="22"/>
        </w:rPr>
        <w:t>. This time we’ll focus on a better understanding of the concepts of sex vs gender and sexual orientation vs gender identi</w:t>
      </w:r>
      <w:r w:rsidR="00BB08F9">
        <w:rPr>
          <w:rFonts w:asciiTheme="minorHAnsi" w:hAnsiTheme="minorHAnsi" w:cstheme="minorHAnsi"/>
          <w:color w:val="000000"/>
          <w:sz w:val="22"/>
          <w:szCs w:val="22"/>
        </w:rPr>
        <w:t xml:space="preserve">ty.  </w:t>
      </w:r>
    </w:p>
    <w:p w14:paraId="0FCCC483" w14:textId="5604D421" w:rsidR="006516E8" w:rsidRDefault="006516E8" w:rsidP="006516E8">
      <w:pPr>
        <w:rPr>
          <w:rStyle w:val="Hyperlink"/>
          <w:sz w:val="22"/>
          <w:szCs w:val="22"/>
        </w:rPr>
      </w:pPr>
      <w:r w:rsidRPr="00AC0E94">
        <w:rPr>
          <w:b/>
          <w:bCs/>
          <w:sz w:val="22"/>
          <w:szCs w:val="22"/>
        </w:rPr>
        <w:t>State Conference –</w:t>
      </w:r>
      <w:r w:rsidR="00EF3192">
        <w:rPr>
          <w:b/>
          <w:bCs/>
          <w:sz w:val="22"/>
          <w:szCs w:val="22"/>
        </w:rPr>
        <w:t xml:space="preserve"> </w:t>
      </w:r>
      <w:hyperlink r:id="rId7" w:history="1">
        <w:r w:rsidR="002E19B6" w:rsidRPr="002E19B6">
          <w:rPr>
            <w:rStyle w:val="Hyperlink"/>
            <w:sz w:val="22"/>
            <w:szCs w:val="22"/>
          </w:rPr>
          <w:t>Conference i</w:t>
        </w:r>
        <w:r w:rsidR="002E19B6" w:rsidRPr="002E19B6">
          <w:rPr>
            <w:rStyle w:val="Hyperlink"/>
            <w:sz w:val="22"/>
            <w:szCs w:val="22"/>
          </w:rPr>
          <w:t>n</w:t>
        </w:r>
        <w:r w:rsidR="002E19B6" w:rsidRPr="002E19B6">
          <w:rPr>
            <w:rStyle w:val="Hyperlink"/>
            <w:sz w:val="22"/>
            <w:szCs w:val="22"/>
          </w:rPr>
          <w:t>fo</w:t>
        </w:r>
      </w:hyperlink>
    </w:p>
    <w:p w14:paraId="2D6BC9BE" w14:textId="77777777" w:rsidR="00EF3192" w:rsidRDefault="00EF3192" w:rsidP="006516E8">
      <w:pPr>
        <w:rPr>
          <w:rStyle w:val="Hyperlink"/>
          <w:sz w:val="22"/>
          <w:szCs w:val="22"/>
        </w:rPr>
      </w:pPr>
    </w:p>
    <w:p w14:paraId="4C23D055" w14:textId="3EBB320D" w:rsidR="00EF3192" w:rsidRPr="00EF3192" w:rsidRDefault="00EF3192" w:rsidP="006516E8">
      <w:pPr>
        <w:rPr>
          <w:b/>
          <w:bCs/>
          <w:color w:val="000000" w:themeColor="text1"/>
          <w:sz w:val="22"/>
          <w:szCs w:val="22"/>
        </w:rPr>
      </w:pPr>
      <w:hyperlink r:id="rId8" w:history="1">
        <w:r w:rsidRPr="00EF3192">
          <w:rPr>
            <w:rStyle w:val="Hyperlink"/>
            <w:b/>
            <w:bCs/>
            <w:sz w:val="22"/>
            <w:szCs w:val="22"/>
          </w:rPr>
          <w:t>Summer Book Club</w:t>
        </w:r>
      </w:hyperlink>
      <w:r w:rsidRPr="00EF3192">
        <w:rPr>
          <w:rStyle w:val="Hyperlink"/>
          <w:b/>
          <w:bCs/>
          <w:color w:val="000000" w:themeColor="text1"/>
          <w:sz w:val="22"/>
          <w:szCs w:val="22"/>
          <w:u w:val="none"/>
        </w:rPr>
        <w:t xml:space="preserve"> – 3</w:t>
      </w:r>
      <w:r w:rsidRPr="00EF3192">
        <w:rPr>
          <w:rStyle w:val="Hyperlink"/>
          <w:b/>
          <w:bCs/>
          <w:color w:val="000000" w:themeColor="text1"/>
          <w:sz w:val="22"/>
          <w:szCs w:val="22"/>
          <w:u w:val="none"/>
          <w:vertAlign w:val="superscript"/>
        </w:rPr>
        <w:t>rd</w:t>
      </w:r>
      <w:r w:rsidRPr="00EF3192">
        <w:rPr>
          <w:rStyle w:val="Hyperlink"/>
          <w:b/>
          <w:bCs/>
          <w:color w:val="000000" w:themeColor="text1"/>
          <w:sz w:val="22"/>
          <w:szCs w:val="22"/>
          <w:u w:val="none"/>
        </w:rPr>
        <w:t xml:space="preserve"> Tuesdays, 7:00 p.m.</w:t>
      </w:r>
      <w:r>
        <w:rPr>
          <w:rStyle w:val="Hyperlink"/>
          <w:b/>
          <w:bCs/>
          <w:color w:val="000000" w:themeColor="text1"/>
          <w:sz w:val="22"/>
          <w:szCs w:val="22"/>
          <w:u w:val="none"/>
        </w:rPr>
        <w:t xml:space="preserve"> </w:t>
      </w:r>
    </w:p>
    <w:p w14:paraId="020CFCAE" w14:textId="77777777" w:rsidR="005C76DF" w:rsidRDefault="005C76DF" w:rsidP="006516E8">
      <w:pPr>
        <w:rPr>
          <w:sz w:val="22"/>
          <w:szCs w:val="22"/>
        </w:rPr>
      </w:pPr>
    </w:p>
    <w:p w14:paraId="71184D83" w14:textId="306FD648" w:rsidR="005C76DF" w:rsidRDefault="005C76DF" w:rsidP="006516E8">
      <w:pPr>
        <w:rPr>
          <w:sz w:val="22"/>
          <w:szCs w:val="22"/>
        </w:rPr>
      </w:pPr>
      <w:r w:rsidRPr="005C76DF">
        <w:rPr>
          <w:b/>
          <w:bCs/>
          <w:sz w:val="22"/>
          <w:szCs w:val="22"/>
        </w:rPr>
        <w:t>Interested in serving on the Waverly AAUW Board</w:t>
      </w:r>
      <w:r>
        <w:rPr>
          <w:b/>
          <w:bCs/>
          <w:sz w:val="22"/>
          <w:szCs w:val="22"/>
        </w:rPr>
        <w:t xml:space="preserve"> July</w:t>
      </w:r>
      <w:r w:rsidR="00D70CBF">
        <w:rPr>
          <w:b/>
          <w:bCs/>
          <w:sz w:val="22"/>
          <w:szCs w:val="22"/>
        </w:rPr>
        <w:t xml:space="preserve"> 1,</w:t>
      </w:r>
      <w:r>
        <w:rPr>
          <w:b/>
          <w:bCs/>
          <w:sz w:val="22"/>
          <w:szCs w:val="22"/>
        </w:rPr>
        <w:t xml:space="preserve"> 2025-June</w:t>
      </w:r>
      <w:r w:rsidR="00D70CBF">
        <w:rPr>
          <w:b/>
          <w:bCs/>
          <w:sz w:val="22"/>
          <w:szCs w:val="22"/>
        </w:rPr>
        <w:t xml:space="preserve"> 30,</w:t>
      </w:r>
      <w:r>
        <w:rPr>
          <w:b/>
          <w:bCs/>
          <w:sz w:val="22"/>
          <w:szCs w:val="22"/>
        </w:rPr>
        <w:t xml:space="preserve"> 2026</w:t>
      </w:r>
      <w:r w:rsidRPr="005C76DF">
        <w:rPr>
          <w:b/>
          <w:bCs/>
          <w:sz w:val="22"/>
          <w:szCs w:val="22"/>
        </w:rPr>
        <w:t>?</w:t>
      </w:r>
      <w:r>
        <w:rPr>
          <w:sz w:val="22"/>
          <w:szCs w:val="22"/>
        </w:rPr>
        <w:t xml:space="preserve">  We’d love to talk with you!  Contact Kim, Karen, or Ann.</w:t>
      </w:r>
    </w:p>
    <w:p w14:paraId="18CD6A44" w14:textId="77777777" w:rsidR="00975416" w:rsidRDefault="00975416" w:rsidP="006516E8">
      <w:pPr>
        <w:rPr>
          <w:sz w:val="22"/>
          <w:szCs w:val="22"/>
        </w:rPr>
      </w:pPr>
    </w:p>
    <w:p w14:paraId="12E894CB" w14:textId="41582597" w:rsidR="00975416" w:rsidRPr="00DD1AE6" w:rsidRDefault="00975416" w:rsidP="006516E8">
      <w:pPr>
        <w:rPr>
          <w:sz w:val="22"/>
          <w:szCs w:val="22"/>
        </w:rPr>
      </w:pPr>
      <w:r>
        <w:rPr>
          <w:sz w:val="22"/>
          <w:szCs w:val="22"/>
        </w:rPr>
        <w:t xml:space="preserve">New National AAUW Strategic Plan – </w:t>
      </w:r>
      <w:hyperlink r:id="rId9" w:history="1">
        <w:r w:rsidRPr="00975416">
          <w:rPr>
            <w:rStyle w:val="Hyperlink"/>
            <w:sz w:val="22"/>
            <w:szCs w:val="22"/>
          </w:rPr>
          <w:t>click here for info, including video</w:t>
        </w:r>
      </w:hyperlink>
      <w:r>
        <w:rPr>
          <w:sz w:val="22"/>
          <w:szCs w:val="22"/>
        </w:rPr>
        <w:t xml:space="preserve">; </w:t>
      </w:r>
      <w:hyperlink r:id="rId10" w:history="1">
        <w:r w:rsidRPr="00975416">
          <w:rPr>
            <w:rStyle w:val="Hyperlink"/>
            <w:sz w:val="22"/>
            <w:szCs w:val="22"/>
          </w:rPr>
          <w:t>FAQ’s</w:t>
        </w:r>
      </w:hyperlink>
    </w:p>
    <w:p w14:paraId="3D9B89E4" w14:textId="77777777" w:rsidR="006516E8" w:rsidRPr="00AC0E94" w:rsidRDefault="006516E8" w:rsidP="006516E8">
      <w:pPr>
        <w:rPr>
          <w:sz w:val="22"/>
          <w:szCs w:val="22"/>
        </w:rPr>
      </w:pPr>
    </w:p>
    <w:p w14:paraId="1305C16E" w14:textId="77777777" w:rsidR="006516E8" w:rsidRPr="00AC0E94" w:rsidRDefault="006516E8" w:rsidP="006516E8">
      <w:pPr>
        <w:rPr>
          <w:sz w:val="22"/>
          <w:szCs w:val="22"/>
        </w:rPr>
      </w:pPr>
      <w:r w:rsidRPr="006516E8">
        <w:rPr>
          <w:rFonts w:cstheme="minorHAnsi"/>
          <w:sz w:val="22"/>
          <w:szCs w:val="22"/>
        </w:rPr>
        <w:t>AAUW Iowa website</w:t>
      </w:r>
      <w:r w:rsidRPr="00AC0E94">
        <w:rPr>
          <w:sz w:val="22"/>
          <w:szCs w:val="22"/>
        </w:rPr>
        <w:t xml:space="preserve">:  </w:t>
      </w:r>
      <w:hyperlink r:id="rId11" w:history="1">
        <w:r w:rsidRPr="00AC0E94">
          <w:rPr>
            <w:rStyle w:val="Hyperlink"/>
            <w:sz w:val="22"/>
            <w:szCs w:val="22"/>
          </w:rPr>
          <w:t>https://aauw-ia.aauw.net/</w:t>
        </w:r>
      </w:hyperlink>
    </w:p>
    <w:p w14:paraId="75423174" w14:textId="5EDA4504" w:rsidR="006516E8" w:rsidRPr="00AC0E94" w:rsidRDefault="006516E8" w:rsidP="006516E8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6516E8">
        <w:rPr>
          <w:rFonts w:asciiTheme="minorHAnsi" w:hAnsiTheme="minorHAnsi" w:cstheme="minorHAnsi"/>
          <w:sz w:val="22"/>
          <w:szCs w:val="22"/>
        </w:rPr>
        <w:t>State Newsletter</w:t>
      </w:r>
      <w:r w:rsidRPr="00AC0E94">
        <w:rPr>
          <w:sz w:val="22"/>
          <w:szCs w:val="22"/>
        </w:rPr>
        <w:t xml:space="preserve"> – </w:t>
      </w:r>
      <w:hyperlink r:id="rId12" w:history="1">
        <w:r w:rsidRPr="00AC0E94">
          <w:rPr>
            <w:rStyle w:val="Hyperlink"/>
            <w:sz w:val="22"/>
            <w:szCs w:val="22"/>
          </w:rPr>
          <w:t>https://aauw-ia.aauw.net/archieves/news-releases/newsletters/iowa-initiative/</w:t>
        </w:r>
      </w:hyperlink>
    </w:p>
    <w:p w14:paraId="44C161F1" w14:textId="5FE9E6B8" w:rsidR="006A6667" w:rsidRPr="00AC0E94" w:rsidRDefault="006A6667">
      <w:pPr>
        <w:rPr>
          <w:b/>
          <w:bCs/>
          <w:sz w:val="22"/>
          <w:szCs w:val="22"/>
        </w:rPr>
      </w:pPr>
      <w:r w:rsidRPr="00AC0E94">
        <w:rPr>
          <w:b/>
          <w:bCs/>
          <w:sz w:val="22"/>
          <w:szCs w:val="22"/>
        </w:rPr>
        <w:t xml:space="preserve">2024-2025 </w:t>
      </w:r>
      <w:r w:rsidR="0024788F" w:rsidRPr="00AC0E94">
        <w:rPr>
          <w:b/>
          <w:bCs/>
          <w:sz w:val="22"/>
          <w:szCs w:val="22"/>
        </w:rPr>
        <w:t xml:space="preserve">AAUW </w:t>
      </w:r>
      <w:r w:rsidRPr="00AC0E94">
        <w:rPr>
          <w:b/>
          <w:bCs/>
          <w:sz w:val="22"/>
          <w:szCs w:val="22"/>
        </w:rPr>
        <w:t>State Task Forces:</w:t>
      </w:r>
    </w:p>
    <w:p w14:paraId="14555AC5" w14:textId="77777777" w:rsidR="006A6667" w:rsidRPr="00AC0E94" w:rsidRDefault="006A6667">
      <w:pPr>
        <w:rPr>
          <w:sz w:val="22"/>
          <w:szCs w:val="22"/>
        </w:rPr>
      </w:pPr>
    </w:p>
    <w:p w14:paraId="183F2F18" w14:textId="6E6EB78F" w:rsidR="006A6667" w:rsidRDefault="006A6667">
      <w:pPr>
        <w:rPr>
          <w:sz w:val="22"/>
          <w:szCs w:val="22"/>
        </w:rPr>
      </w:pPr>
      <w:r w:rsidRPr="00AC0E94">
        <w:rPr>
          <w:sz w:val="22"/>
          <w:szCs w:val="22"/>
        </w:rPr>
        <w:t>Human Trafficking – Mary Ann Ahrens (</w:t>
      </w:r>
      <w:hyperlink r:id="rId13" w:history="1">
        <w:r w:rsidRPr="00AC0E94">
          <w:rPr>
            <w:rStyle w:val="Hyperlink"/>
            <w:sz w:val="22"/>
            <w:szCs w:val="22"/>
          </w:rPr>
          <w:t>maahrens@mchsi.com</w:t>
        </w:r>
      </w:hyperlink>
      <w:r w:rsidRPr="00AC0E94">
        <w:rPr>
          <w:sz w:val="22"/>
          <w:szCs w:val="22"/>
        </w:rPr>
        <w:t>)</w:t>
      </w:r>
      <w:r w:rsidR="006516E8">
        <w:rPr>
          <w:sz w:val="22"/>
          <w:szCs w:val="22"/>
        </w:rPr>
        <w:t xml:space="preserve"> - </w:t>
      </w:r>
      <w:hyperlink r:id="rId14" w:history="1">
        <w:r w:rsidR="006516E8" w:rsidRPr="00C0208A">
          <w:rPr>
            <w:rStyle w:val="Hyperlink"/>
            <w:sz w:val="22"/>
            <w:szCs w:val="22"/>
          </w:rPr>
          <w:t>https://aauw-ia.aauw.net/state-task-force-24-25/human-trafficking/</w:t>
        </w:r>
      </w:hyperlink>
    </w:p>
    <w:p w14:paraId="1A49FC93" w14:textId="77777777" w:rsidR="006516E8" w:rsidRPr="00AC0E94" w:rsidRDefault="006516E8">
      <w:pPr>
        <w:rPr>
          <w:sz w:val="22"/>
          <w:szCs w:val="22"/>
        </w:rPr>
      </w:pPr>
    </w:p>
    <w:p w14:paraId="6EEC96AC" w14:textId="4BC4A402" w:rsidR="006A6667" w:rsidRDefault="00A2129D">
      <w:pPr>
        <w:rPr>
          <w:sz w:val="22"/>
          <w:szCs w:val="22"/>
        </w:rPr>
      </w:pPr>
      <w:r w:rsidRPr="00AC0E94">
        <w:rPr>
          <w:sz w:val="22"/>
          <w:szCs w:val="22"/>
        </w:rPr>
        <w:t>Periods With Dignity</w:t>
      </w:r>
      <w:r w:rsidR="006A6667" w:rsidRPr="00AC0E94">
        <w:rPr>
          <w:sz w:val="22"/>
          <w:szCs w:val="22"/>
        </w:rPr>
        <w:t xml:space="preserve"> – </w:t>
      </w:r>
      <w:r w:rsidRPr="00AC0E94">
        <w:rPr>
          <w:sz w:val="22"/>
          <w:szCs w:val="22"/>
        </w:rPr>
        <w:t>Maureen White (</w:t>
      </w:r>
      <w:hyperlink r:id="rId15" w:history="1">
        <w:r w:rsidRPr="00AC0E94">
          <w:rPr>
            <w:rStyle w:val="Hyperlink"/>
            <w:sz w:val="22"/>
            <w:szCs w:val="22"/>
          </w:rPr>
          <w:t>mwhite@cfu.net</w:t>
        </w:r>
      </w:hyperlink>
      <w:r w:rsidRPr="00AC0E94">
        <w:rPr>
          <w:sz w:val="22"/>
          <w:szCs w:val="22"/>
        </w:rPr>
        <w:t>)</w:t>
      </w:r>
      <w:r w:rsidR="00A9045A">
        <w:rPr>
          <w:sz w:val="22"/>
          <w:szCs w:val="22"/>
        </w:rPr>
        <w:t xml:space="preserve"> – need task force members</w:t>
      </w:r>
      <w:r w:rsidR="00411ABC">
        <w:rPr>
          <w:sz w:val="22"/>
          <w:szCs w:val="22"/>
        </w:rPr>
        <w:t>!</w:t>
      </w:r>
      <w:r w:rsidR="004B01E9">
        <w:rPr>
          <w:sz w:val="22"/>
          <w:szCs w:val="22"/>
        </w:rPr>
        <w:t xml:space="preserve"> See attached info.</w:t>
      </w:r>
      <w:r w:rsidR="006516E8">
        <w:rPr>
          <w:sz w:val="22"/>
          <w:szCs w:val="22"/>
        </w:rPr>
        <w:t xml:space="preserve">  </w:t>
      </w:r>
      <w:hyperlink r:id="rId16" w:history="1">
        <w:r w:rsidR="006516E8" w:rsidRPr="00C0208A">
          <w:rPr>
            <w:rStyle w:val="Hyperlink"/>
            <w:sz w:val="22"/>
            <w:szCs w:val="22"/>
          </w:rPr>
          <w:t>https://aauw-ia.aauw.net/state-task-force-24-25/periods-with-dignity/</w:t>
        </w:r>
      </w:hyperlink>
    </w:p>
    <w:p w14:paraId="541B194B" w14:textId="77777777" w:rsidR="006516E8" w:rsidRPr="00AC0E94" w:rsidRDefault="006516E8">
      <w:pPr>
        <w:rPr>
          <w:sz w:val="22"/>
          <w:szCs w:val="22"/>
        </w:rPr>
      </w:pPr>
    </w:p>
    <w:p w14:paraId="50D26074" w14:textId="1BC060C9" w:rsidR="006A6667" w:rsidRDefault="006A6667">
      <w:pPr>
        <w:rPr>
          <w:sz w:val="22"/>
          <w:szCs w:val="22"/>
        </w:rPr>
      </w:pPr>
      <w:r w:rsidRPr="00AC0E94">
        <w:rPr>
          <w:sz w:val="22"/>
          <w:szCs w:val="22"/>
        </w:rPr>
        <w:t xml:space="preserve">Making Repro Kits Available– Ann Henninger; Pat </w:t>
      </w:r>
      <w:proofErr w:type="spellStart"/>
      <w:r w:rsidRPr="00AC0E94">
        <w:rPr>
          <w:sz w:val="22"/>
          <w:szCs w:val="22"/>
        </w:rPr>
        <w:t>Higby</w:t>
      </w:r>
      <w:proofErr w:type="spellEnd"/>
      <w:r w:rsidRPr="00AC0E94">
        <w:rPr>
          <w:sz w:val="22"/>
          <w:szCs w:val="22"/>
        </w:rPr>
        <w:t xml:space="preserve"> (</w:t>
      </w:r>
      <w:hyperlink r:id="rId17" w:history="1">
        <w:r w:rsidRPr="00AC0E94">
          <w:rPr>
            <w:rStyle w:val="Hyperlink"/>
            <w:sz w:val="22"/>
            <w:szCs w:val="22"/>
          </w:rPr>
          <w:t>ann.henninger@wartburg.edu</w:t>
        </w:r>
      </w:hyperlink>
      <w:r w:rsidRPr="00AC0E94">
        <w:rPr>
          <w:sz w:val="22"/>
          <w:szCs w:val="22"/>
        </w:rPr>
        <w:t xml:space="preserve">; </w:t>
      </w:r>
      <w:hyperlink r:id="rId18" w:history="1">
        <w:r w:rsidRPr="00AC0E94">
          <w:rPr>
            <w:rStyle w:val="Hyperlink"/>
            <w:sz w:val="22"/>
            <w:szCs w:val="22"/>
          </w:rPr>
          <w:t>patricia.a.higby@gmail.com</w:t>
        </w:r>
      </w:hyperlink>
      <w:r w:rsidRPr="00AC0E94">
        <w:rPr>
          <w:sz w:val="22"/>
          <w:szCs w:val="22"/>
        </w:rPr>
        <w:t>)</w:t>
      </w:r>
    </w:p>
    <w:p w14:paraId="467E4530" w14:textId="77777777" w:rsidR="00DD1AE6" w:rsidRDefault="00DD1AE6">
      <w:pPr>
        <w:rPr>
          <w:sz w:val="22"/>
          <w:szCs w:val="22"/>
        </w:rPr>
      </w:pPr>
    </w:p>
    <w:p w14:paraId="777E4851" w14:textId="186A297F" w:rsidR="00EF3192" w:rsidRDefault="00DD1AE6">
      <w:pPr>
        <w:rPr>
          <w:rStyle w:val="Hyperlink"/>
          <w:sz w:val="22"/>
          <w:szCs w:val="22"/>
        </w:rPr>
      </w:pPr>
      <w:r>
        <w:rPr>
          <w:sz w:val="22"/>
          <w:szCs w:val="22"/>
        </w:rPr>
        <w:t xml:space="preserve">Stronger Together – AAUW Iowa is collaborating with many other like-minded organizations around the state for added impact.  </w:t>
      </w:r>
      <w:hyperlink r:id="rId19" w:history="1">
        <w:r w:rsidRPr="00C0208A">
          <w:rPr>
            <w:rStyle w:val="Hyperlink"/>
            <w:sz w:val="22"/>
            <w:szCs w:val="22"/>
          </w:rPr>
          <w:t>https://aauw-ia.aauw.net/files/2025/02/AAUW-Stronger-Together-Organizations-1.pdf</w:t>
        </w:r>
      </w:hyperlink>
    </w:p>
    <w:p w14:paraId="7FB03765" w14:textId="51AD6135" w:rsidR="009D12DE" w:rsidRPr="0055769A" w:rsidRDefault="003249E9" w:rsidP="0055769A">
      <w:pPr>
        <w:rPr>
          <w:color w:val="0563C1" w:themeColor="hyperlink"/>
          <w:sz w:val="22"/>
          <w:szCs w:val="22"/>
          <w:u w:val="single"/>
        </w:rPr>
      </w:pPr>
      <w:r w:rsidRPr="00AC0E94">
        <w:rPr>
          <w:sz w:val="22"/>
          <w:szCs w:val="22"/>
        </w:rPr>
        <w:br w:type="page"/>
      </w:r>
    </w:p>
    <w:p w14:paraId="0217FC2C" w14:textId="77777777" w:rsidR="003249E9" w:rsidRPr="00AC0E94" w:rsidRDefault="003249E9" w:rsidP="00AC0E94">
      <w:pPr>
        <w:rPr>
          <w:sz w:val="22"/>
          <w:szCs w:val="22"/>
        </w:rPr>
      </w:pPr>
    </w:p>
    <w:p w14:paraId="33D611E0" w14:textId="77777777" w:rsidR="003249E9" w:rsidRDefault="003249E9" w:rsidP="003249E9">
      <w:pPr>
        <w:pStyle w:val="NormalWeb"/>
        <w:shd w:val="clear" w:color="auto" w:fill="FFFFFF"/>
        <w:spacing w:before="0" w:after="0"/>
        <w:jc w:val="center"/>
        <w:textAlignment w:val="baseline"/>
        <w:rPr>
          <w:rFonts w:ascii="Open Sans" w:hAnsi="Open Sans" w:cs="Open Sans"/>
          <w:color w:val="333333"/>
          <w:sz w:val="26"/>
          <w:szCs w:val="26"/>
        </w:rPr>
      </w:pPr>
      <w:r>
        <w:rPr>
          <w:rStyle w:val="Strong"/>
          <w:rFonts w:ascii="Open Sans" w:hAnsi="Open Sans" w:cs="Open Sans"/>
          <w:color w:val="333333"/>
          <w:sz w:val="26"/>
          <w:szCs w:val="26"/>
          <w:bdr w:val="none" w:sz="0" w:space="0" w:color="auto" w:frame="1"/>
        </w:rPr>
        <w:t xml:space="preserve">July 1, 2024-June 30, </w:t>
      </w:r>
      <w:proofErr w:type="gramStart"/>
      <w:r>
        <w:rPr>
          <w:rStyle w:val="Strong"/>
          <w:rFonts w:ascii="Open Sans" w:hAnsi="Open Sans" w:cs="Open Sans"/>
          <w:color w:val="333333"/>
          <w:sz w:val="26"/>
          <w:szCs w:val="26"/>
          <w:bdr w:val="none" w:sz="0" w:space="0" w:color="auto" w:frame="1"/>
        </w:rPr>
        <w:t>2025</w:t>
      </w:r>
      <w:proofErr w:type="gramEnd"/>
      <w:r>
        <w:rPr>
          <w:rStyle w:val="Strong"/>
          <w:rFonts w:ascii="Open Sans" w:hAnsi="Open Sans" w:cs="Open Sans"/>
          <w:color w:val="333333"/>
          <w:sz w:val="26"/>
          <w:szCs w:val="26"/>
          <w:bdr w:val="none" w:sz="0" w:space="0" w:color="auto" w:frame="1"/>
        </w:rPr>
        <w:t xml:space="preserve"> Waverly Branch Board Members </w:t>
      </w:r>
    </w:p>
    <w:p w14:paraId="36788B41" w14:textId="395A8F44" w:rsidR="003249E9" w:rsidRDefault="003249E9" w:rsidP="003249E9">
      <w:pPr>
        <w:pStyle w:val="NormalWeb"/>
        <w:shd w:val="clear" w:color="auto" w:fill="FFFFFF"/>
        <w:spacing w:before="0" w:after="0"/>
        <w:textAlignment w:val="baseline"/>
        <w:rPr>
          <w:rFonts w:ascii="Open Sans" w:hAnsi="Open Sans" w:cs="Open Sans"/>
          <w:color w:val="333333"/>
          <w:sz w:val="26"/>
          <w:szCs w:val="26"/>
        </w:rPr>
      </w:pPr>
      <w:r>
        <w:rPr>
          <w:rFonts w:ascii="Open Sans" w:hAnsi="Open Sans" w:cs="Open Sans"/>
          <w:color w:val="333333"/>
          <w:sz w:val="26"/>
          <w:szCs w:val="26"/>
        </w:rPr>
        <w:t>Ann Henninger</w:t>
      </w:r>
      <w:r w:rsidR="004A0E1B">
        <w:rPr>
          <w:rFonts w:ascii="Open Sans" w:hAnsi="Open Sans" w:cs="Open Sans"/>
          <w:color w:val="333333"/>
          <w:sz w:val="26"/>
          <w:szCs w:val="26"/>
        </w:rPr>
        <w:t xml:space="preserve">, Kim </w:t>
      </w:r>
      <w:proofErr w:type="spellStart"/>
      <w:r w:rsidR="004A0E1B">
        <w:rPr>
          <w:rFonts w:ascii="Open Sans" w:hAnsi="Open Sans" w:cs="Open Sans"/>
          <w:color w:val="333333"/>
          <w:sz w:val="26"/>
          <w:szCs w:val="26"/>
        </w:rPr>
        <w:t>Folkers</w:t>
      </w:r>
      <w:proofErr w:type="spellEnd"/>
      <w:r>
        <w:rPr>
          <w:rFonts w:ascii="Open Sans" w:hAnsi="Open Sans" w:cs="Open Sans"/>
          <w:color w:val="333333"/>
          <w:sz w:val="26"/>
          <w:szCs w:val="26"/>
        </w:rPr>
        <w:t xml:space="preserve"> – </w:t>
      </w:r>
      <w:r w:rsidR="004A0E1B">
        <w:rPr>
          <w:rFonts w:ascii="Open Sans" w:hAnsi="Open Sans" w:cs="Open Sans"/>
          <w:color w:val="333333"/>
          <w:sz w:val="26"/>
          <w:szCs w:val="26"/>
        </w:rPr>
        <w:t>Co-</w:t>
      </w:r>
      <w:r>
        <w:rPr>
          <w:rFonts w:ascii="Open Sans" w:hAnsi="Open Sans" w:cs="Open Sans"/>
          <w:color w:val="333333"/>
          <w:sz w:val="26"/>
          <w:szCs w:val="26"/>
        </w:rPr>
        <w:t>President</w:t>
      </w:r>
      <w:r w:rsidR="004A0E1B">
        <w:rPr>
          <w:rFonts w:ascii="Open Sans" w:hAnsi="Open Sans" w:cs="Open Sans"/>
          <w:color w:val="333333"/>
          <w:sz w:val="26"/>
          <w:szCs w:val="26"/>
        </w:rPr>
        <w:t>s</w:t>
      </w:r>
      <w:r>
        <w:rPr>
          <w:rFonts w:ascii="Open Sans" w:hAnsi="Open Sans" w:cs="Open Sans"/>
          <w:color w:val="333333"/>
          <w:sz w:val="26"/>
          <w:szCs w:val="26"/>
        </w:rPr>
        <w:t xml:space="preserve"> (</w:t>
      </w:r>
      <w:hyperlink r:id="rId20" w:history="1">
        <w:r>
          <w:rPr>
            <w:rStyle w:val="Hyperlink"/>
            <w:rFonts w:ascii="Open Sans" w:hAnsi="Open Sans" w:cs="Open Sans"/>
            <w:color w:val="246CB4"/>
            <w:sz w:val="26"/>
            <w:szCs w:val="26"/>
            <w:bdr w:val="none" w:sz="0" w:space="0" w:color="auto" w:frame="1"/>
          </w:rPr>
          <w:t>ann.henninger@wartburg.edu</w:t>
        </w:r>
      </w:hyperlink>
      <w:r w:rsidR="004A0E1B">
        <w:rPr>
          <w:rFonts w:ascii="Open Sans" w:hAnsi="Open Sans" w:cs="Open Sans"/>
          <w:color w:val="333333"/>
          <w:sz w:val="26"/>
          <w:szCs w:val="26"/>
        </w:rPr>
        <w:t xml:space="preserve">; </w:t>
      </w:r>
      <w:hyperlink r:id="rId21" w:history="1">
        <w:r w:rsidR="004A0E1B" w:rsidRPr="00A735F0">
          <w:rPr>
            <w:rStyle w:val="Hyperlink"/>
            <w:rFonts w:ascii="Open Sans" w:hAnsi="Open Sans" w:cs="Open Sans"/>
            <w:sz w:val="26"/>
            <w:szCs w:val="26"/>
          </w:rPr>
          <w:t>kimberly.folkers@wartburg.edu</w:t>
        </w:r>
      </w:hyperlink>
      <w:r w:rsidR="004A0E1B">
        <w:rPr>
          <w:rFonts w:ascii="Open Sans" w:hAnsi="Open Sans" w:cs="Open Sans"/>
          <w:color w:val="333333"/>
          <w:sz w:val="26"/>
          <w:szCs w:val="26"/>
        </w:rPr>
        <w:t>)</w:t>
      </w:r>
    </w:p>
    <w:p w14:paraId="4982FE07" w14:textId="77777777" w:rsidR="003249E9" w:rsidRDefault="003249E9" w:rsidP="003249E9">
      <w:pPr>
        <w:pStyle w:val="NormalWeb"/>
        <w:shd w:val="clear" w:color="auto" w:fill="FFFFFF"/>
        <w:spacing w:before="0" w:after="0"/>
        <w:textAlignment w:val="baseline"/>
        <w:rPr>
          <w:rFonts w:ascii="Open Sans" w:hAnsi="Open Sans" w:cs="Open Sans"/>
          <w:color w:val="333333"/>
          <w:sz w:val="26"/>
          <w:szCs w:val="26"/>
        </w:rPr>
      </w:pPr>
      <w:r>
        <w:rPr>
          <w:rFonts w:ascii="Open Sans" w:hAnsi="Open Sans" w:cs="Open Sans"/>
          <w:color w:val="333333"/>
          <w:sz w:val="26"/>
          <w:szCs w:val="26"/>
        </w:rPr>
        <w:t>Karen Lehmann – Membership; (</w:t>
      </w:r>
      <w:hyperlink r:id="rId22" w:history="1">
        <w:r>
          <w:rPr>
            <w:rStyle w:val="Hyperlink"/>
            <w:rFonts w:ascii="Open Sans" w:hAnsi="Open Sans" w:cs="Open Sans"/>
            <w:color w:val="246CB4"/>
            <w:sz w:val="26"/>
            <w:szCs w:val="26"/>
            <w:bdr w:val="none" w:sz="0" w:space="0" w:color="auto" w:frame="1"/>
          </w:rPr>
          <w:t>karen.lehmann@wartburg.edu</w:t>
        </w:r>
      </w:hyperlink>
      <w:r>
        <w:rPr>
          <w:rFonts w:ascii="Open Sans" w:hAnsi="Open Sans" w:cs="Open Sans"/>
          <w:color w:val="333333"/>
          <w:sz w:val="26"/>
          <w:szCs w:val="26"/>
        </w:rPr>
        <w:t>)</w:t>
      </w:r>
    </w:p>
    <w:p w14:paraId="41581BF9" w14:textId="77777777" w:rsidR="003249E9" w:rsidRDefault="003249E9" w:rsidP="003249E9">
      <w:pPr>
        <w:pStyle w:val="NormalWeb"/>
        <w:shd w:val="clear" w:color="auto" w:fill="FFFFFF"/>
        <w:spacing w:before="0" w:after="0"/>
        <w:textAlignment w:val="baseline"/>
        <w:rPr>
          <w:rFonts w:ascii="Open Sans" w:hAnsi="Open Sans" w:cs="Open Sans"/>
          <w:color w:val="333333"/>
          <w:sz w:val="26"/>
          <w:szCs w:val="26"/>
        </w:rPr>
      </w:pPr>
      <w:r>
        <w:rPr>
          <w:rFonts w:ascii="Open Sans" w:hAnsi="Open Sans" w:cs="Open Sans"/>
          <w:color w:val="333333"/>
          <w:sz w:val="26"/>
          <w:szCs w:val="26"/>
        </w:rPr>
        <w:t xml:space="preserve">Kim </w:t>
      </w:r>
      <w:proofErr w:type="spellStart"/>
      <w:r>
        <w:rPr>
          <w:rFonts w:ascii="Open Sans" w:hAnsi="Open Sans" w:cs="Open Sans"/>
          <w:color w:val="333333"/>
          <w:sz w:val="26"/>
          <w:szCs w:val="26"/>
        </w:rPr>
        <w:t>Folkers</w:t>
      </w:r>
      <w:proofErr w:type="spellEnd"/>
      <w:r>
        <w:rPr>
          <w:rFonts w:ascii="Open Sans" w:hAnsi="Open Sans" w:cs="Open Sans"/>
          <w:color w:val="333333"/>
          <w:sz w:val="26"/>
          <w:szCs w:val="26"/>
        </w:rPr>
        <w:t xml:space="preserve"> – Membership; Website; Book Club; (</w:t>
      </w:r>
      <w:hyperlink r:id="rId23" w:history="1">
        <w:r>
          <w:rPr>
            <w:rStyle w:val="Hyperlink"/>
            <w:rFonts w:ascii="Open Sans" w:hAnsi="Open Sans" w:cs="Open Sans"/>
            <w:color w:val="246CB4"/>
            <w:sz w:val="26"/>
            <w:szCs w:val="26"/>
            <w:bdr w:val="none" w:sz="0" w:space="0" w:color="auto" w:frame="1"/>
          </w:rPr>
          <w:t>kimberly.folkers@wartburg.edu</w:t>
        </w:r>
      </w:hyperlink>
      <w:r>
        <w:rPr>
          <w:rFonts w:ascii="Open Sans" w:hAnsi="Open Sans" w:cs="Open Sans"/>
          <w:color w:val="333333"/>
          <w:sz w:val="26"/>
          <w:szCs w:val="26"/>
        </w:rPr>
        <w:t>)</w:t>
      </w:r>
    </w:p>
    <w:p w14:paraId="09B2CE4B" w14:textId="7E11285C" w:rsidR="003249E9" w:rsidRDefault="003249E9" w:rsidP="003249E9">
      <w:pPr>
        <w:pStyle w:val="NormalWeb"/>
        <w:shd w:val="clear" w:color="auto" w:fill="FFFFFF"/>
        <w:spacing w:before="0" w:after="0"/>
        <w:textAlignment w:val="baseline"/>
        <w:rPr>
          <w:rFonts w:ascii="Open Sans" w:hAnsi="Open Sans" w:cs="Open Sans"/>
          <w:color w:val="333333"/>
          <w:sz w:val="26"/>
          <w:szCs w:val="26"/>
        </w:rPr>
      </w:pPr>
      <w:r>
        <w:rPr>
          <w:rFonts w:ascii="Open Sans" w:hAnsi="Open Sans" w:cs="Open Sans"/>
          <w:color w:val="333333"/>
          <w:sz w:val="26"/>
          <w:szCs w:val="26"/>
        </w:rPr>
        <w:t xml:space="preserve">Dana </w:t>
      </w:r>
      <w:proofErr w:type="spellStart"/>
      <w:r>
        <w:rPr>
          <w:rFonts w:ascii="Open Sans" w:hAnsi="Open Sans" w:cs="Open Sans"/>
          <w:color w:val="333333"/>
          <w:sz w:val="26"/>
          <w:szCs w:val="26"/>
        </w:rPr>
        <w:t>Folkers</w:t>
      </w:r>
      <w:proofErr w:type="spellEnd"/>
      <w:r>
        <w:rPr>
          <w:rFonts w:ascii="Open Sans" w:hAnsi="Open Sans" w:cs="Open Sans"/>
          <w:color w:val="333333"/>
          <w:sz w:val="26"/>
          <w:szCs w:val="26"/>
        </w:rPr>
        <w:t xml:space="preserve"> – Finance; (</w:t>
      </w:r>
      <w:hyperlink r:id="rId24" w:history="1">
        <w:r w:rsidRPr="00A735F0">
          <w:rPr>
            <w:rStyle w:val="Hyperlink"/>
            <w:rFonts w:ascii="Open Sans" w:hAnsi="Open Sans" w:cs="Open Sans"/>
            <w:sz w:val="26"/>
            <w:szCs w:val="26"/>
          </w:rPr>
          <w:t>danafolkers@gmail.com</w:t>
        </w:r>
      </w:hyperlink>
      <w:r>
        <w:rPr>
          <w:rFonts w:ascii="Open Sans" w:hAnsi="Open Sans" w:cs="Open Sans"/>
          <w:color w:val="333333"/>
          <w:sz w:val="26"/>
          <w:szCs w:val="26"/>
        </w:rPr>
        <w:t>)</w:t>
      </w:r>
    </w:p>
    <w:p w14:paraId="6DB529C3" w14:textId="77777777" w:rsidR="003249E9" w:rsidRDefault="003249E9" w:rsidP="003249E9">
      <w:pPr>
        <w:pStyle w:val="NormalWeb"/>
        <w:shd w:val="clear" w:color="auto" w:fill="FFFFFF"/>
        <w:spacing w:before="0" w:after="0"/>
        <w:textAlignment w:val="baseline"/>
        <w:rPr>
          <w:rFonts w:ascii="Open Sans" w:hAnsi="Open Sans" w:cs="Open Sans"/>
          <w:color w:val="333333"/>
          <w:sz w:val="26"/>
          <w:szCs w:val="26"/>
        </w:rPr>
      </w:pPr>
      <w:r>
        <w:rPr>
          <w:rFonts w:ascii="Open Sans" w:hAnsi="Open Sans" w:cs="Open Sans"/>
          <w:color w:val="333333"/>
          <w:sz w:val="26"/>
          <w:szCs w:val="26"/>
        </w:rPr>
        <w:t>Ann Henninger – Diversity/Equity/Inclusion; (</w:t>
      </w:r>
      <w:hyperlink r:id="rId25" w:history="1">
        <w:r>
          <w:rPr>
            <w:rStyle w:val="Hyperlink"/>
            <w:rFonts w:ascii="Open Sans" w:hAnsi="Open Sans" w:cs="Open Sans"/>
            <w:color w:val="246CB4"/>
            <w:sz w:val="26"/>
            <w:szCs w:val="26"/>
            <w:bdr w:val="none" w:sz="0" w:space="0" w:color="auto" w:frame="1"/>
          </w:rPr>
          <w:t>ann.henninger@wartburg.edu</w:t>
        </w:r>
      </w:hyperlink>
      <w:r>
        <w:rPr>
          <w:rFonts w:ascii="Open Sans" w:hAnsi="Open Sans" w:cs="Open Sans"/>
          <w:color w:val="333333"/>
          <w:sz w:val="26"/>
          <w:szCs w:val="26"/>
        </w:rPr>
        <w:t>)</w:t>
      </w:r>
    </w:p>
    <w:p w14:paraId="5A100D42" w14:textId="77777777" w:rsidR="003249E9" w:rsidRDefault="003249E9" w:rsidP="003249E9">
      <w:pPr>
        <w:pStyle w:val="NormalWeb"/>
        <w:shd w:val="clear" w:color="auto" w:fill="FFFFFF"/>
        <w:spacing w:before="0" w:after="0"/>
        <w:textAlignment w:val="baseline"/>
        <w:rPr>
          <w:rFonts w:ascii="Open Sans" w:hAnsi="Open Sans" w:cs="Open Sans"/>
          <w:color w:val="333333"/>
          <w:sz w:val="26"/>
          <w:szCs w:val="26"/>
        </w:rPr>
      </w:pPr>
      <w:r>
        <w:rPr>
          <w:rFonts w:ascii="Open Sans" w:hAnsi="Open Sans" w:cs="Open Sans"/>
          <w:color w:val="333333"/>
          <w:sz w:val="26"/>
          <w:szCs w:val="26"/>
        </w:rPr>
        <w:t xml:space="preserve">Edie </w:t>
      </w:r>
      <w:proofErr w:type="spellStart"/>
      <w:r>
        <w:rPr>
          <w:rFonts w:ascii="Open Sans" w:hAnsi="Open Sans" w:cs="Open Sans"/>
          <w:color w:val="333333"/>
          <w:sz w:val="26"/>
          <w:szCs w:val="26"/>
        </w:rPr>
        <w:t>Waldstein</w:t>
      </w:r>
      <w:proofErr w:type="spellEnd"/>
      <w:r>
        <w:rPr>
          <w:rFonts w:ascii="Open Sans" w:hAnsi="Open Sans" w:cs="Open Sans"/>
          <w:color w:val="333333"/>
          <w:sz w:val="26"/>
          <w:szCs w:val="26"/>
        </w:rPr>
        <w:t xml:space="preserve"> – Public Policy; (</w:t>
      </w:r>
      <w:hyperlink r:id="rId26" w:history="1">
        <w:r>
          <w:rPr>
            <w:rStyle w:val="Hyperlink"/>
            <w:rFonts w:ascii="Open Sans" w:hAnsi="Open Sans" w:cs="Open Sans"/>
            <w:color w:val="246CB4"/>
            <w:sz w:val="26"/>
            <w:szCs w:val="26"/>
            <w:bdr w:val="none" w:sz="0" w:space="0" w:color="auto" w:frame="1"/>
          </w:rPr>
          <w:t>edie.waldstein@gmail.com</w:t>
        </w:r>
      </w:hyperlink>
      <w:r>
        <w:rPr>
          <w:rFonts w:ascii="Open Sans" w:hAnsi="Open Sans" w:cs="Open Sans"/>
          <w:color w:val="333333"/>
          <w:sz w:val="26"/>
          <w:szCs w:val="26"/>
        </w:rPr>
        <w:t>)</w:t>
      </w:r>
    </w:p>
    <w:p w14:paraId="34D97AB6" w14:textId="77777777" w:rsidR="003249E9" w:rsidRDefault="003249E9" w:rsidP="003249E9">
      <w:pPr>
        <w:pStyle w:val="NormalWeb"/>
        <w:shd w:val="clear" w:color="auto" w:fill="FFFFFF"/>
        <w:spacing w:before="0" w:after="0"/>
        <w:textAlignment w:val="baseline"/>
        <w:rPr>
          <w:rFonts w:ascii="Open Sans" w:hAnsi="Open Sans" w:cs="Open Sans"/>
          <w:color w:val="333333"/>
          <w:sz w:val="26"/>
          <w:szCs w:val="26"/>
        </w:rPr>
      </w:pPr>
      <w:r>
        <w:rPr>
          <w:rFonts w:ascii="Open Sans" w:hAnsi="Open Sans" w:cs="Open Sans"/>
          <w:color w:val="333333"/>
          <w:sz w:val="26"/>
          <w:szCs w:val="26"/>
        </w:rPr>
        <w:t>Jen Peters – Secretary; (</w:t>
      </w:r>
      <w:hyperlink r:id="rId27" w:history="1">
        <w:r>
          <w:rPr>
            <w:rStyle w:val="Hyperlink"/>
            <w:rFonts w:ascii="Open Sans" w:hAnsi="Open Sans" w:cs="Open Sans"/>
            <w:color w:val="246CB4"/>
            <w:sz w:val="26"/>
            <w:szCs w:val="26"/>
            <w:bdr w:val="none" w:sz="0" w:space="0" w:color="auto" w:frame="1"/>
          </w:rPr>
          <w:t>jenkpeters@gmail.com</w:t>
        </w:r>
      </w:hyperlink>
      <w:r>
        <w:rPr>
          <w:rFonts w:ascii="Open Sans" w:hAnsi="Open Sans" w:cs="Open Sans"/>
          <w:color w:val="333333"/>
          <w:sz w:val="26"/>
          <w:szCs w:val="26"/>
        </w:rPr>
        <w:t>)</w:t>
      </w:r>
    </w:p>
    <w:p w14:paraId="16457AE0" w14:textId="77777777" w:rsidR="003249E9" w:rsidRDefault="003249E9" w:rsidP="003249E9">
      <w:pPr>
        <w:pStyle w:val="NormalWeb"/>
        <w:shd w:val="clear" w:color="auto" w:fill="FFFFFF"/>
        <w:spacing w:before="0" w:after="0"/>
        <w:textAlignment w:val="baseline"/>
        <w:rPr>
          <w:rFonts w:ascii="Open Sans" w:hAnsi="Open Sans" w:cs="Open Sans"/>
          <w:color w:val="333333"/>
          <w:sz w:val="26"/>
          <w:szCs w:val="26"/>
        </w:rPr>
      </w:pPr>
      <w:r>
        <w:rPr>
          <w:rFonts w:ascii="Open Sans" w:hAnsi="Open Sans" w:cs="Open Sans"/>
          <w:color w:val="333333"/>
          <w:sz w:val="26"/>
          <w:szCs w:val="26"/>
        </w:rPr>
        <w:t>At-Large Board Members – Lindy Mick – Past President (</w:t>
      </w:r>
      <w:hyperlink r:id="rId28" w:history="1">
        <w:r>
          <w:rPr>
            <w:rStyle w:val="Hyperlink"/>
            <w:rFonts w:ascii="Open Sans" w:hAnsi="Open Sans" w:cs="Open Sans"/>
            <w:color w:val="246CB4"/>
            <w:sz w:val="26"/>
            <w:szCs w:val="26"/>
            <w:bdr w:val="none" w:sz="0" w:space="0" w:color="auto" w:frame="1"/>
          </w:rPr>
          <w:t>malinda.groth@gmail.com</w:t>
        </w:r>
      </w:hyperlink>
      <w:r>
        <w:rPr>
          <w:rFonts w:ascii="Open Sans" w:hAnsi="Open Sans" w:cs="Open Sans"/>
          <w:color w:val="333333"/>
          <w:sz w:val="26"/>
          <w:szCs w:val="26"/>
        </w:rPr>
        <w:t>); Sara Petersen (</w:t>
      </w:r>
      <w:hyperlink r:id="rId29" w:history="1">
        <w:r>
          <w:rPr>
            <w:rStyle w:val="Hyperlink"/>
            <w:rFonts w:ascii="Open Sans" w:hAnsi="Open Sans" w:cs="Open Sans"/>
            <w:color w:val="246CB4"/>
            <w:sz w:val="26"/>
            <w:szCs w:val="26"/>
            <w:bdr w:val="none" w:sz="0" w:space="0" w:color="auto" w:frame="1"/>
          </w:rPr>
          <w:t>saraharold@msn.com</w:t>
        </w:r>
      </w:hyperlink>
      <w:r>
        <w:rPr>
          <w:rFonts w:ascii="Open Sans" w:hAnsi="Open Sans" w:cs="Open Sans"/>
          <w:color w:val="333333"/>
          <w:sz w:val="26"/>
          <w:szCs w:val="26"/>
        </w:rPr>
        <w:t>)</w:t>
      </w:r>
    </w:p>
    <w:p w14:paraId="0287A64A" w14:textId="77777777" w:rsidR="003249E9" w:rsidRDefault="003249E9" w:rsidP="003249E9">
      <w:pPr>
        <w:pStyle w:val="NormalWeb"/>
        <w:shd w:val="clear" w:color="auto" w:fill="FFFFFF"/>
        <w:spacing w:before="0" w:after="0"/>
        <w:textAlignment w:val="baseline"/>
        <w:rPr>
          <w:rFonts w:ascii="Open Sans" w:hAnsi="Open Sans" w:cs="Open Sans"/>
          <w:color w:val="333333"/>
          <w:sz w:val="26"/>
          <w:szCs w:val="26"/>
        </w:rPr>
      </w:pPr>
      <w:r>
        <w:rPr>
          <w:rFonts w:ascii="Open Sans" w:hAnsi="Open Sans" w:cs="Open Sans"/>
          <w:color w:val="333333"/>
          <w:sz w:val="26"/>
          <w:szCs w:val="26"/>
        </w:rPr>
        <w:t xml:space="preserve">Caryn </w:t>
      </w:r>
      <w:proofErr w:type="spellStart"/>
      <w:r>
        <w:rPr>
          <w:rFonts w:ascii="Open Sans" w:hAnsi="Open Sans" w:cs="Open Sans"/>
          <w:color w:val="333333"/>
          <w:sz w:val="26"/>
          <w:szCs w:val="26"/>
        </w:rPr>
        <w:t>Riswold</w:t>
      </w:r>
      <w:proofErr w:type="spellEnd"/>
      <w:r>
        <w:rPr>
          <w:rFonts w:ascii="Open Sans" w:hAnsi="Open Sans" w:cs="Open Sans"/>
          <w:color w:val="333333"/>
          <w:sz w:val="26"/>
          <w:szCs w:val="26"/>
        </w:rPr>
        <w:t xml:space="preserve"> – College/University Representative; (</w:t>
      </w:r>
      <w:hyperlink r:id="rId30" w:history="1">
        <w:r>
          <w:rPr>
            <w:rStyle w:val="Hyperlink"/>
            <w:rFonts w:ascii="Open Sans" w:hAnsi="Open Sans" w:cs="Open Sans"/>
            <w:color w:val="246CB4"/>
            <w:sz w:val="26"/>
            <w:szCs w:val="26"/>
            <w:bdr w:val="none" w:sz="0" w:space="0" w:color="auto" w:frame="1"/>
          </w:rPr>
          <w:t>caryn.riswold@wartburg.edu</w:t>
        </w:r>
      </w:hyperlink>
      <w:r>
        <w:rPr>
          <w:rFonts w:ascii="Open Sans" w:hAnsi="Open Sans" w:cs="Open Sans"/>
          <w:color w:val="333333"/>
          <w:sz w:val="26"/>
          <w:szCs w:val="26"/>
        </w:rPr>
        <w:t>)</w:t>
      </w:r>
    </w:p>
    <w:p w14:paraId="2903203A" w14:textId="77777777" w:rsidR="003249E9" w:rsidRDefault="003249E9" w:rsidP="003249E9">
      <w:pPr>
        <w:pStyle w:val="NormalWeb"/>
        <w:shd w:val="clear" w:color="auto" w:fill="FFFFFF"/>
        <w:spacing w:before="0" w:after="0"/>
        <w:textAlignment w:val="baseline"/>
        <w:rPr>
          <w:rFonts w:ascii="Open Sans" w:hAnsi="Open Sans" w:cs="Open Sans"/>
          <w:color w:val="333333"/>
          <w:sz w:val="26"/>
          <w:szCs w:val="26"/>
        </w:rPr>
      </w:pPr>
      <w:r>
        <w:rPr>
          <w:rFonts w:ascii="Open Sans" w:hAnsi="Open Sans" w:cs="Open Sans"/>
          <w:color w:val="333333"/>
          <w:sz w:val="26"/>
          <w:szCs w:val="26"/>
        </w:rPr>
        <w:t xml:space="preserve">Mary </w:t>
      </w:r>
      <w:proofErr w:type="spellStart"/>
      <w:r>
        <w:rPr>
          <w:rFonts w:ascii="Open Sans" w:hAnsi="Open Sans" w:cs="Open Sans"/>
          <w:color w:val="333333"/>
          <w:sz w:val="26"/>
          <w:szCs w:val="26"/>
        </w:rPr>
        <w:t>Ventullo</w:t>
      </w:r>
      <w:proofErr w:type="spellEnd"/>
      <w:r>
        <w:rPr>
          <w:rFonts w:ascii="Open Sans" w:hAnsi="Open Sans" w:cs="Open Sans"/>
          <w:color w:val="333333"/>
          <w:sz w:val="26"/>
          <w:szCs w:val="26"/>
        </w:rPr>
        <w:t xml:space="preserve"> – Zoeller Writing Award Reviewer; (</w:t>
      </w:r>
      <w:hyperlink r:id="rId31" w:history="1">
        <w:r>
          <w:rPr>
            <w:rStyle w:val="Hyperlink"/>
            <w:rFonts w:ascii="Open Sans" w:hAnsi="Open Sans" w:cs="Open Sans"/>
            <w:color w:val="246CB4"/>
            <w:sz w:val="26"/>
            <w:szCs w:val="26"/>
            <w:bdr w:val="none" w:sz="0" w:space="0" w:color="auto" w:frame="1"/>
          </w:rPr>
          <w:t>ventullomary@gmail.com</w:t>
        </w:r>
      </w:hyperlink>
      <w:r>
        <w:rPr>
          <w:rFonts w:ascii="Open Sans" w:hAnsi="Open Sans" w:cs="Open Sans"/>
          <w:color w:val="333333"/>
          <w:sz w:val="26"/>
          <w:szCs w:val="26"/>
        </w:rPr>
        <w:t>)</w:t>
      </w:r>
    </w:p>
    <w:p w14:paraId="77F82584" w14:textId="77777777" w:rsidR="003249E9" w:rsidRDefault="003249E9" w:rsidP="003249E9">
      <w:pPr>
        <w:pStyle w:val="NormalWeb"/>
        <w:shd w:val="clear" w:color="auto" w:fill="FFFFFF"/>
        <w:textAlignment w:val="baseline"/>
        <w:rPr>
          <w:rFonts w:ascii="Open Sans" w:hAnsi="Open Sans" w:cs="Open Sans"/>
          <w:color w:val="333333"/>
          <w:sz w:val="26"/>
          <w:szCs w:val="26"/>
        </w:rPr>
      </w:pPr>
      <w:r>
        <w:rPr>
          <w:rFonts w:ascii="Open Sans" w:hAnsi="Open Sans" w:cs="Open Sans"/>
          <w:color w:val="333333"/>
          <w:sz w:val="26"/>
          <w:szCs w:val="26"/>
        </w:rPr>
        <w:t>Program Planning: All Board members</w:t>
      </w:r>
    </w:p>
    <w:p w14:paraId="41E9A0FC" w14:textId="77777777" w:rsidR="007064AD" w:rsidRDefault="007064AD" w:rsidP="003249E9">
      <w:pPr>
        <w:pStyle w:val="NormalWeb"/>
        <w:shd w:val="clear" w:color="auto" w:fill="FFFFFF"/>
        <w:textAlignment w:val="baseline"/>
        <w:rPr>
          <w:rFonts w:ascii="Open Sans" w:hAnsi="Open Sans" w:cs="Open Sans"/>
          <w:color w:val="333333"/>
          <w:sz w:val="26"/>
          <w:szCs w:val="26"/>
        </w:rPr>
      </w:pPr>
    </w:p>
    <w:p w14:paraId="05C41EA2" w14:textId="77777777" w:rsidR="003249E9" w:rsidRDefault="003249E9" w:rsidP="003249E9">
      <w:pPr>
        <w:rPr>
          <w:rFonts w:ascii="Times New Roman" w:hAnsi="Times New Roman" w:cs="Times New Roman"/>
        </w:rPr>
      </w:pPr>
    </w:p>
    <w:p w14:paraId="08B57FAF" w14:textId="77777777" w:rsidR="006A6667" w:rsidRDefault="006A6667"/>
    <w:sectPr w:rsidR="006A6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67"/>
    <w:rsid w:val="00102B00"/>
    <w:rsid w:val="0024788F"/>
    <w:rsid w:val="002E19B6"/>
    <w:rsid w:val="003249E9"/>
    <w:rsid w:val="003F1E13"/>
    <w:rsid w:val="00411ABC"/>
    <w:rsid w:val="004603AF"/>
    <w:rsid w:val="00462CB6"/>
    <w:rsid w:val="004A0E1B"/>
    <w:rsid w:val="004B01E9"/>
    <w:rsid w:val="004C6440"/>
    <w:rsid w:val="004E6981"/>
    <w:rsid w:val="0055769A"/>
    <w:rsid w:val="005A6313"/>
    <w:rsid w:val="005C76DF"/>
    <w:rsid w:val="005F0D81"/>
    <w:rsid w:val="005F3DDF"/>
    <w:rsid w:val="006516E8"/>
    <w:rsid w:val="006A6667"/>
    <w:rsid w:val="007064AD"/>
    <w:rsid w:val="007219DD"/>
    <w:rsid w:val="0077588D"/>
    <w:rsid w:val="00875676"/>
    <w:rsid w:val="00975416"/>
    <w:rsid w:val="009D12DE"/>
    <w:rsid w:val="00A2129D"/>
    <w:rsid w:val="00A40E02"/>
    <w:rsid w:val="00A9045A"/>
    <w:rsid w:val="00AC0E94"/>
    <w:rsid w:val="00B257D8"/>
    <w:rsid w:val="00B430D4"/>
    <w:rsid w:val="00BB08F9"/>
    <w:rsid w:val="00D70CBF"/>
    <w:rsid w:val="00DA4BF0"/>
    <w:rsid w:val="00DD1AE6"/>
    <w:rsid w:val="00DF109E"/>
    <w:rsid w:val="00E92D6F"/>
    <w:rsid w:val="00EF3192"/>
    <w:rsid w:val="00F071CD"/>
    <w:rsid w:val="00F7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B484BE"/>
  <w15:chartTrackingRefBased/>
  <w15:docId w15:val="{C0EA08A7-5DEF-6E42-A4F8-558DDDB4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66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6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666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A666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A66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2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0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19214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61192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9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4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7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64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2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13558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110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459645">
                                          <w:marLeft w:val="0"/>
                                          <w:marRight w:val="12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775654">
                                          <w:marLeft w:val="0"/>
                                          <w:marRight w:val="12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90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719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64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39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ahrens@mchsi.com" TargetMode="External"/><Relationship Id="rId18" Type="http://schemas.openxmlformats.org/officeDocument/2006/relationships/hyperlink" Target="mailto:patricia.a.higby@gmail.com" TargetMode="External"/><Relationship Id="rId26" Type="http://schemas.openxmlformats.org/officeDocument/2006/relationships/hyperlink" Target="mailto:edie.waldstein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imberly.folkers@wartburg.edu" TargetMode="External"/><Relationship Id="rId7" Type="http://schemas.openxmlformats.org/officeDocument/2006/relationships/hyperlink" Target="https://aauw-ia.aauw.net/" TargetMode="External"/><Relationship Id="rId12" Type="http://schemas.openxmlformats.org/officeDocument/2006/relationships/hyperlink" Target="https://aauw-ia.aauw.net/archieves/news-releases/newsletters/iowa-initiative/" TargetMode="External"/><Relationship Id="rId17" Type="http://schemas.openxmlformats.org/officeDocument/2006/relationships/hyperlink" Target="mailto:ann.henninger@wartburg.edu" TargetMode="External"/><Relationship Id="rId25" Type="http://schemas.openxmlformats.org/officeDocument/2006/relationships/hyperlink" Target="mailto:ann.henninger@wartburg.ed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aauw-ia.aauw.net/state-task-force-24-25/periods-with-dignity/" TargetMode="External"/><Relationship Id="rId20" Type="http://schemas.openxmlformats.org/officeDocument/2006/relationships/hyperlink" Target="mailto:ann.henninger@wartburg.edu" TargetMode="External"/><Relationship Id="rId29" Type="http://schemas.openxmlformats.org/officeDocument/2006/relationships/hyperlink" Target="mailto:saraharold@msn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waverly-ia.aauw.net/programs/" TargetMode="External"/><Relationship Id="rId11" Type="http://schemas.openxmlformats.org/officeDocument/2006/relationships/hyperlink" Target="https://aauw-ia.aauw.net/" TargetMode="External"/><Relationship Id="rId24" Type="http://schemas.openxmlformats.org/officeDocument/2006/relationships/hyperlink" Target="mailto:danafolkers@gmail.com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2.svg"/><Relationship Id="rId15" Type="http://schemas.openxmlformats.org/officeDocument/2006/relationships/hyperlink" Target="mailto:mwhite@cfu.net" TargetMode="External"/><Relationship Id="rId23" Type="http://schemas.openxmlformats.org/officeDocument/2006/relationships/hyperlink" Target="mailto:kimberly.folkers@wartburg.edu" TargetMode="External"/><Relationship Id="rId28" Type="http://schemas.openxmlformats.org/officeDocument/2006/relationships/hyperlink" Target="mailto:malinda.groth@gmail.com" TargetMode="External"/><Relationship Id="rId10" Type="http://schemas.openxmlformats.org/officeDocument/2006/relationships/hyperlink" Target="https://aauw1.sharepoint.com/sites/AAUW_Box/Documents/ExternalShare/Strategic%20Plan%20Leader%20Toolkit/Strategic%20Plan%20FAQs.pdf" TargetMode="External"/><Relationship Id="rId19" Type="http://schemas.openxmlformats.org/officeDocument/2006/relationships/hyperlink" Target="https://aauw-ia.aauw.net/files/2025/02/AAUW-Stronger-Together-Organizations-1.pdf" TargetMode="External"/><Relationship Id="rId31" Type="http://schemas.openxmlformats.org/officeDocument/2006/relationships/hyperlink" Target="mailto:ventullomary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aauw.org/about/strategic-plan-2025/" TargetMode="External"/><Relationship Id="rId14" Type="http://schemas.openxmlformats.org/officeDocument/2006/relationships/hyperlink" Target="https://aauw-ia.aauw.net/state-task-force-24-25/human-trafficking/" TargetMode="External"/><Relationship Id="rId22" Type="http://schemas.openxmlformats.org/officeDocument/2006/relationships/hyperlink" Target="mailto:karen.lehmann@wartburg.edu" TargetMode="External"/><Relationship Id="rId27" Type="http://schemas.openxmlformats.org/officeDocument/2006/relationships/hyperlink" Target="mailto:jenkpeters@gmail.com" TargetMode="External"/><Relationship Id="rId30" Type="http://schemas.openxmlformats.org/officeDocument/2006/relationships/hyperlink" Target="mailto:sheree.covert@wartburg.edu" TargetMode="External"/><Relationship Id="rId8" Type="http://schemas.openxmlformats.org/officeDocument/2006/relationships/hyperlink" Target="https://waverly-ia.aauw.net/bookclu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Folkers</dc:creator>
  <cp:keywords/>
  <dc:description/>
  <cp:lastModifiedBy>Kimberly Folkers</cp:lastModifiedBy>
  <cp:revision>5</cp:revision>
  <cp:lastPrinted>2025-01-17T00:03:00Z</cp:lastPrinted>
  <dcterms:created xsi:type="dcterms:W3CDTF">2025-05-15T20:53:00Z</dcterms:created>
  <dcterms:modified xsi:type="dcterms:W3CDTF">2025-05-15T21:01:00Z</dcterms:modified>
</cp:coreProperties>
</file>